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EA" w:rsidRPr="00172F6D" w:rsidRDefault="00C414EA" w:rsidP="00140FDB">
      <w:pPr>
        <w:jc w:val="center"/>
        <w:rPr>
          <w:b/>
          <w:sz w:val="18"/>
          <w:szCs w:val="18"/>
          <w:lang w:val="en-GB"/>
        </w:rPr>
      </w:pPr>
    </w:p>
    <w:p w:rsidR="00140FDB" w:rsidRDefault="00AC2EA1" w:rsidP="00140FDB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 xml:space="preserve">Assessment Report MBA/MA </w:t>
      </w:r>
      <w:r w:rsidR="00140FDB">
        <w:rPr>
          <w:b/>
          <w:sz w:val="28"/>
          <w:szCs w:val="28"/>
          <w:lang w:val="en-GB"/>
        </w:rPr>
        <w:t>Thesis</w:t>
      </w:r>
    </w:p>
    <w:p w:rsidR="00C414EA" w:rsidRDefault="00C414EA" w:rsidP="00140FDB">
      <w:pPr>
        <w:jc w:val="center"/>
        <w:rPr>
          <w:b/>
          <w:sz w:val="28"/>
          <w:szCs w:val="28"/>
          <w:lang w:val="en-GB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371"/>
      </w:tblGrid>
      <w:tr w:rsidR="00791297" w:rsidRPr="00C414EA" w:rsidTr="00B6278A">
        <w:tc>
          <w:tcPr>
            <w:tcW w:w="1668" w:type="dxa"/>
            <w:vAlign w:val="center"/>
          </w:tcPr>
          <w:p w:rsidR="00791297" w:rsidRPr="00C414EA" w:rsidRDefault="00791297" w:rsidP="00B6278A">
            <w:pPr>
              <w:rPr>
                <w:i/>
                <w:sz w:val="20"/>
                <w:u w:val="single"/>
                <w:lang w:val="en-GB"/>
              </w:rPr>
            </w:pPr>
            <w:r>
              <w:rPr>
                <w:b/>
                <w:sz w:val="20"/>
                <w:lang w:val="en-GB"/>
              </w:rPr>
              <w:t>Thesis title</w:t>
            </w:r>
            <w:r w:rsidRPr="00C414EA">
              <w:rPr>
                <w:b/>
                <w:sz w:val="20"/>
                <w:lang w:val="en-GB"/>
              </w:rPr>
              <w:tab/>
            </w:r>
          </w:p>
        </w:tc>
        <w:tc>
          <w:tcPr>
            <w:tcW w:w="7371" w:type="dxa"/>
            <w:vAlign w:val="center"/>
          </w:tcPr>
          <w:p w:rsidR="00791297" w:rsidRPr="00C414EA" w:rsidRDefault="00791297" w:rsidP="00B6278A">
            <w:pPr>
              <w:rPr>
                <w:b/>
                <w:sz w:val="20"/>
                <w:lang w:val="en-GB"/>
              </w:rPr>
            </w:pPr>
          </w:p>
          <w:p w:rsidR="003D3212" w:rsidRPr="00C414EA" w:rsidRDefault="003D3212" w:rsidP="00B6278A">
            <w:pPr>
              <w:rPr>
                <w:b/>
                <w:sz w:val="20"/>
                <w:lang w:val="en-GB"/>
              </w:rPr>
            </w:pPr>
          </w:p>
        </w:tc>
      </w:tr>
      <w:tr w:rsidR="00791297" w:rsidRPr="00791297" w:rsidTr="00B6278A">
        <w:trPr>
          <w:trHeight w:val="456"/>
        </w:trPr>
        <w:tc>
          <w:tcPr>
            <w:tcW w:w="1668" w:type="dxa"/>
            <w:vAlign w:val="center"/>
          </w:tcPr>
          <w:p w:rsidR="00791297" w:rsidRPr="00C414EA" w:rsidRDefault="00791297" w:rsidP="00B6278A">
            <w:pPr>
              <w:rPr>
                <w:sz w:val="20"/>
                <w:lang w:val="en-GB"/>
              </w:rPr>
            </w:pPr>
            <w:r w:rsidRPr="00C414EA">
              <w:rPr>
                <w:b/>
                <w:sz w:val="20"/>
                <w:lang w:val="en-GB"/>
              </w:rPr>
              <w:t xml:space="preserve">Student </w:t>
            </w:r>
            <w:r>
              <w:rPr>
                <w:b/>
                <w:sz w:val="20"/>
                <w:lang w:val="en-GB"/>
              </w:rPr>
              <w:t>n</w:t>
            </w:r>
            <w:r w:rsidRPr="00C414EA">
              <w:rPr>
                <w:b/>
                <w:sz w:val="20"/>
                <w:lang w:val="en-GB"/>
              </w:rPr>
              <w:t>ame</w:t>
            </w:r>
          </w:p>
        </w:tc>
        <w:tc>
          <w:tcPr>
            <w:tcW w:w="7371" w:type="dxa"/>
            <w:vAlign w:val="center"/>
          </w:tcPr>
          <w:p w:rsidR="00791297" w:rsidRPr="00791297" w:rsidRDefault="00791297" w:rsidP="00B6278A">
            <w:pPr>
              <w:spacing w:before="120"/>
              <w:rPr>
                <w:sz w:val="20"/>
                <w:lang w:val="en-GB"/>
              </w:rPr>
            </w:pPr>
          </w:p>
        </w:tc>
      </w:tr>
      <w:tr w:rsidR="00791297" w:rsidRPr="00791297" w:rsidTr="00B6278A">
        <w:trPr>
          <w:trHeight w:val="456"/>
        </w:trPr>
        <w:tc>
          <w:tcPr>
            <w:tcW w:w="1668" w:type="dxa"/>
            <w:vAlign w:val="center"/>
          </w:tcPr>
          <w:p w:rsidR="00E94477" w:rsidRPr="00C414EA" w:rsidRDefault="00791297" w:rsidP="00B6278A">
            <w:pPr>
              <w:rPr>
                <w:b/>
                <w:sz w:val="20"/>
                <w:lang w:val="en-GB"/>
              </w:rPr>
            </w:pPr>
            <w:r w:rsidRPr="00C414EA">
              <w:rPr>
                <w:b/>
                <w:sz w:val="20"/>
                <w:lang w:val="en-GB"/>
              </w:rPr>
              <w:t xml:space="preserve">Student </w:t>
            </w:r>
            <w:r>
              <w:rPr>
                <w:b/>
                <w:sz w:val="20"/>
                <w:lang w:val="en-GB"/>
              </w:rPr>
              <w:t>No.</w:t>
            </w:r>
          </w:p>
        </w:tc>
        <w:tc>
          <w:tcPr>
            <w:tcW w:w="7371" w:type="dxa"/>
            <w:vAlign w:val="center"/>
          </w:tcPr>
          <w:p w:rsidR="00791297" w:rsidRPr="00C414EA" w:rsidRDefault="00791297" w:rsidP="00B6278A">
            <w:pPr>
              <w:spacing w:before="120"/>
              <w:rPr>
                <w:sz w:val="20"/>
                <w:lang w:val="en-GB"/>
              </w:rPr>
            </w:pPr>
          </w:p>
        </w:tc>
      </w:tr>
      <w:tr w:rsidR="00791297" w:rsidRPr="00791297" w:rsidTr="00B6278A">
        <w:trPr>
          <w:trHeight w:val="456"/>
        </w:trPr>
        <w:tc>
          <w:tcPr>
            <w:tcW w:w="1668" w:type="dxa"/>
            <w:vAlign w:val="center"/>
          </w:tcPr>
          <w:p w:rsidR="00791297" w:rsidRPr="00C414EA" w:rsidRDefault="00791297" w:rsidP="00B6278A">
            <w:pPr>
              <w:rPr>
                <w:b/>
                <w:sz w:val="20"/>
                <w:lang w:val="en-GB"/>
              </w:rPr>
            </w:pPr>
            <w:r w:rsidRPr="00C414EA">
              <w:rPr>
                <w:b/>
                <w:sz w:val="20"/>
                <w:lang w:val="en-GB"/>
              </w:rPr>
              <w:t>Supervisor</w:t>
            </w:r>
            <w:r>
              <w:rPr>
                <w:b/>
                <w:sz w:val="20"/>
                <w:lang w:val="en-GB"/>
              </w:rPr>
              <w:t xml:space="preserve">/ </w:t>
            </w:r>
            <w:r w:rsidRPr="00C414EA">
              <w:rPr>
                <w:b/>
                <w:sz w:val="20"/>
                <w:lang w:val="en-GB"/>
              </w:rPr>
              <w:t>1</w:t>
            </w:r>
            <w:r w:rsidRPr="00C414EA">
              <w:rPr>
                <w:b/>
                <w:sz w:val="20"/>
                <w:vertAlign w:val="superscript"/>
                <w:lang w:val="en-GB"/>
              </w:rPr>
              <w:t>st</w:t>
            </w:r>
          </w:p>
        </w:tc>
        <w:tc>
          <w:tcPr>
            <w:tcW w:w="7371" w:type="dxa"/>
            <w:vAlign w:val="center"/>
          </w:tcPr>
          <w:p w:rsidR="00791297" w:rsidRPr="00C414EA" w:rsidRDefault="00791297" w:rsidP="00B6278A">
            <w:pPr>
              <w:spacing w:before="120"/>
              <w:rPr>
                <w:sz w:val="20"/>
                <w:lang w:val="en-GB"/>
              </w:rPr>
            </w:pPr>
          </w:p>
        </w:tc>
      </w:tr>
      <w:tr w:rsidR="00791297" w:rsidRPr="00791297" w:rsidTr="00B6278A">
        <w:trPr>
          <w:trHeight w:val="456"/>
        </w:trPr>
        <w:tc>
          <w:tcPr>
            <w:tcW w:w="1668" w:type="dxa"/>
            <w:vAlign w:val="center"/>
          </w:tcPr>
          <w:p w:rsidR="00791297" w:rsidRPr="00C414EA" w:rsidRDefault="00791297" w:rsidP="00B6278A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Supervisor/ 2</w:t>
            </w:r>
            <w:r w:rsidRPr="006529F7">
              <w:rPr>
                <w:b/>
                <w:sz w:val="20"/>
                <w:vertAlign w:val="superscript"/>
                <w:lang w:val="en-GB"/>
              </w:rPr>
              <w:t>nd</w:t>
            </w:r>
          </w:p>
        </w:tc>
        <w:tc>
          <w:tcPr>
            <w:tcW w:w="7371" w:type="dxa"/>
            <w:vAlign w:val="center"/>
          </w:tcPr>
          <w:p w:rsidR="003C0E43" w:rsidRPr="00C414EA" w:rsidRDefault="003C0E43" w:rsidP="00B6278A">
            <w:pPr>
              <w:spacing w:before="120"/>
              <w:rPr>
                <w:sz w:val="20"/>
                <w:lang w:val="en-GB"/>
              </w:rPr>
            </w:pPr>
          </w:p>
        </w:tc>
      </w:tr>
    </w:tbl>
    <w:p w:rsidR="00791297" w:rsidRDefault="00791297" w:rsidP="006529F7">
      <w:pPr>
        <w:rPr>
          <w:b/>
          <w:sz w:val="20"/>
          <w:lang w:val="en-GB"/>
        </w:rPr>
      </w:pPr>
    </w:p>
    <w:p w:rsidR="00C414EA" w:rsidRPr="00791297" w:rsidRDefault="00C414EA" w:rsidP="00140FDB">
      <w:pPr>
        <w:rPr>
          <w:b/>
          <w:sz w:val="20"/>
          <w:lang w:val="en-GB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843"/>
      </w:tblGrid>
      <w:tr w:rsidR="00496F86" w:rsidRPr="00C414EA" w:rsidTr="008D54D9">
        <w:tc>
          <w:tcPr>
            <w:tcW w:w="7196" w:type="dxa"/>
          </w:tcPr>
          <w:p w:rsidR="00496F86" w:rsidRPr="00C414EA" w:rsidRDefault="00496F86" w:rsidP="00AC73CA">
            <w:pPr>
              <w:pStyle w:val="berschrift2"/>
              <w:ind w:left="720" w:hanging="720"/>
              <w:rPr>
                <w:i w:val="0"/>
                <w:sz w:val="20"/>
                <w:szCs w:val="20"/>
                <w:u w:val="single"/>
                <w:lang w:val="en-GB"/>
              </w:rPr>
            </w:pPr>
            <w:r w:rsidRPr="00C414EA">
              <w:rPr>
                <w:i w:val="0"/>
                <w:sz w:val="20"/>
                <w:szCs w:val="20"/>
                <w:u w:val="single"/>
                <w:lang w:val="en-GB"/>
              </w:rPr>
              <w:t>Criteria</w:t>
            </w:r>
          </w:p>
        </w:tc>
        <w:tc>
          <w:tcPr>
            <w:tcW w:w="1843" w:type="dxa"/>
          </w:tcPr>
          <w:p w:rsidR="00496F86" w:rsidRPr="00C414EA" w:rsidRDefault="00496F86" w:rsidP="00AC73CA">
            <w:pPr>
              <w:jc w:val="center"/>
              <w:rPr>
                <w:b/>
                <w:sz w:val="20"/>
                <w:lang w:val="en-GB"/>
              </w:rPr>
            </w:pPr>
          </w:p>
          <w:p w:rsidR="00496F86" w:rsidRPr="00C414EA" w:rsidRDefault="00260C89" w:rsidP="00AC73CA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100 </w:t>
            </w:r>
            <w:r w:rsidR="008D54D9" w:rsidRPr="008D54D9">
              <w:rPr>
                <w:b/>
                <w:szCs w:val="22"/>
                <w:lang w:val="en-GB"/>
              </w:rPr>
              <w:t>%</w:t>
            </w:r>
          </w:p>
        </w:tc>
      </w:tr>
      <w:tr w:rsidR="00496F86" w:rsidRPr="0057793A" w:rsidTr="008D54D9">
        <w:tc>
          <w:tcPr>
            <w:tcW w:w="7196" w:type="dxa"/>
          </w:tcPr>
          <w:p w:rsidR="00496F86" w:rsidRPr="00C414EA" w:rsidRDefault="00496F86" w:rsidP="00AC73CA">
            <w:pPr>
              <w:pStyle w:val="berschrift2"/>
              <w:spacing w:before="120"/>
              <w:rPr>
                <w:i w:val="0"/>
                <w:sz w:val="20"/>
                <w:szCs w:val="20"/>
                <w:lang w:val="en-GB"/>
              </w:rPr>
            </w:pPr>
            <w:r w:rsidRPr="00C414EA">
              <w:rPr>
                <w:i w:val="0"/>
                <w:sz w:val="20"/>
                <w:szCs w:val="20"/>
                <w:lang w:val="en-GB"/>
              </w:rPr>
              <w:t>Goal and structure</w:t>
            </w:r>
          </w:p>
          <w:p w:rsidR="00496F86" w:rsidRPr="00C414EA" w:rsidRDefault="00496F86" w:rsidP="00AC73CA">
            <w:pPr>
              <w:numPr>
                <w:ilvl w:val="0"/>
                <w:numId w:val="3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Identification of a relevant company problem</w:t>
            </w:r>
          </w:p>
          <w:p w:rsidR="00496F86" w:rsidRPr="00C414EA" w:rsidRDefault="00496F86" w:rsidP="00AC73CA">
            <w:pPr>
              <w:numPr>
                <w:ilvl w:val="0"/>
                <w:numId w:val="3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Formulation of a literature based research question</w:t>
            </w:r>
          </w:p>
          <w:p w:rsidR="00496F86" w:rsidRDefault="00496F86" w:rsidP="00AC73CA">
            <w:pPr>
              <w:numPr>
                <w:ilvl w:val="0"/>
                <w:numId w:val="3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 xml:space="preserve">Clarity of objectives and overall structure </w:t>
            </w:r>
          </w:p>
          <w:p w:rsidR="00070969" w:rsidRPr="00C414EA" w:rsidRDefault="00070969" w:rsidP="00070969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843" w:type="dxa"/>
          </w:tcPr>
          <w:p w:rsidR="00496F86" w:rsidRPr="00C414EA" w:rsidRDefault="00496F86" w:rsidP="00AC73CA">
            <w:pPr>
              <w:spacing w:before="120"/>
              <w:jc w:val="center"/>
              <w:rPr>
                <w:sz w:val="20"/>
                <w:lang w:val="en-GB"/>
              </w:rPr>
            </w:pPr>
          </w:p>
          <w:p w:rsidR="00496F86" w:rsidRPr="00F11C15" w:rsidRDefault="00496F86" w:rsidP="00AC73CA">
            <w:pPr>
              <w:spacing w:before="120"/>
              <w:jc w:val="center"/>
              <w:rPr>
                <w:sz w:val="20"/>
                <w:lang w:val="en-US"/>
              </w:rPr>
            </w:pPr>
          </w:p>
        </w:tc>
      </w:tr>
      <w:tr w:rsidR="00496F86" w:rsidRPr="0057793A" w:rsidTr="008D54D9">
        <w:tc>
          <w:tcPr>
            <w:tcW w:w="7196" w:type="dxa"/>
          </w:tcPr>
          <w:p w:rsidR="00496F86" w:rsidRPr="00C414EA" w:rsidRDefault="00496F86" w:rsidP="00AC73CA">
            <w:pPr>
              <w:pStyle w:val="berschrift3"/>
              <w:spacing w:before="120"/>
              <w:rPr>
                <w:sz w:val="20"/>
                <w:szCs w:val="20"/>
                <w:lang w:val="en-GB"/>
              </w:rPr>
            </w:pPr>
            <w:r w:rsidRPr="00C414EA">
              <w:rPr>
                <w:sz w:val="20"/>
                <w:szCs w:val="20"/>
                <w:lang w:val="en-GB"/>
              </w:rPr>
              <w:t>Literature review</w:t>
            </w:r>
          </w:p>
          <w:p w:rsidR="00496F86" w:rsidRPr="00C414EA" w:rsidRDefault="00496F86" w:rsidP="00AC73CA">
            <w:pPr>
              <w:numPr>
                <w:ilvl w:val="0"/>
                <w:numId w:val="5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Coverage of relevant and current theories/literature</w:t>
            </w:r>
          </w:p>
          <w:p w:rsidR="00496F86" w:rsidRPr="00C414EA" w:rsidRDefault="00496F86" w:rsidP="00AC73CA">
            <w:pPr>
              <w:numPr>
                <w:ilvl w:val="0"/>
                <w:numId w:val="5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Creation of sound theoretical foundation</w:t>
            </w:r>
          </w:p>
          <w:p w:rsidR="00496F86" w:rsidRDefault="00496F86" w:rsidP="00AC73CA">
            <w:pPr>
              <w:numPr>
                <w:ilvl w:val="0"/>
                <w:numId w:val="5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(Innovative) application of relevant theories/literature</w:t>
            </w:r>
          </w:p>
          <w:p w:rsidR="00070969" w:rsidRPr="00C414EA" w:rsidRDefault="00070969" w:rsidP="00070969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843" w:type="dxa"/>
          </w:tcPr>
          <w:p w:rsidR="00496F86" w:rsidRPr="00C414EA" w:rsidRDefault="00496F86" w:rsidP="00AC73CA">
            <w:pPr>
              <w:spacing w:before="120"/>
              <w:jc w:val="center"/>
              <w:rPr>
                <w:sz w:val="20"/>
                <w:lang w:val="en-GB"/>
              </w:rPr>
            </w:pPr>
          </w:p>
          <w:p w:rsidR="00496F86" w:rsidRPr="00F11C15" w:rsidRDefault="00496F86" w:rsidP="00AC73CA">
            <w:pPr>
              <w:spacing w:before="120"/>
              <w:jc w:val="center"/>
              <w:rPr>
                <w:sz w:val="20"/>
                <w:lang w:val="en-US"/>
              </w:rPr>
            </w:pPr>
          </w:p>
        </w:tc>
      </w:tr>
      <w:tr w:rsidR="00496F86" w:rsidRPr="0057793A" w:rsidTr="008D54D9">
        <w:tc>
          <w:tcPr>
            <w:tcW w:w="7196" w:type="dxa"/>
          </w:tcPr>
          <w:p w:rsidR="00496F86" w:rsidRPr="00C414EA" w:rsidRDefault="00496F86" w:rsidP="00AC73CA">
            <w:pPr>
              <w:pStyle w:val="berschrift2"/>
              <w:spacing w:before="120"/>
              <w:rPr>
                <w:i w:val="0"/>
                <w:sz w:val="20"/>
                <w:szCs w:val="20"/>
              </w:rPr>
            </w:pPr>
            <w:proofErr w:type="spellStart"/>
            <w:r w:rsidRPr="00C414EA">
              <w:rPr>
                <w:i w:val="0"/>
                <w:sz w:val="20"/>
                <w:szCs w:val="20"/>
              </w:rPr>
              <w:t>Methodology</w:t>
            </w:r>
            <w:proofErr w:type="spellEnd"/>
          </w:p>
          <w:p w:rsidR="00496F86" w:rsidRPr="00C414EA" w:rsidRDefault="00496F86" w:rsidP="00AC73CA">
            <w:pPr>
              <w:numPr>
                <w:ilvl w:val="0"/>
                <w:numId w:val="4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Academic writing (e.g. references, style, logic)</w:t>
            </w:r>
          </w:p>
          <w:p w:rsidR="00496F86" w:rsidRPr="00C414EA" w:rsidRDefault="00496F86" w:rsidP="00AC73CA">
            <w:pPr>
              <w:numPr>
                <w:ilvl w:val="0"/>
                <w:numId w:val="4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Appropriateness and correct use of research methods</w:t>
            </w:r>
          </w:p>
          <w:p w:rsidR="00070969" w:rsidRPr="00C414EA" w:rsidRDefault="00496F86" w:rsidP="00070969">
            <w:pPr>
              <w:numPr>
                <w:ilvl w:val="0"/>
                <w:numId w:val="4"/>
              </w:numPr>
              <w:spacing w:after="120"/>
              <w:ind w:left="357" w:hanging="357"/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Appropriateness and correct use of analytical framework/conceptual model</w:t>
            </w:r>
          </w:p>
        </w:tc>
        <w:tc>
          <w:tcPr>
            <w:tcW w:w="1843" w:type="dxa"/>
          </w:tcPr>
          <w:p w:rsidR="00496F86" w:rsidRPr="00F11C15" w:rsidRDefault="00496F86" w:rsidP="00AC73CA">
            <w:pPr>
              <w:spacing w:before="120"/>
              <w:jc w:val="center"/>
              <w:rPr>
                <w:sz w:val="20"/>
                <w:lang w:val="en-US"/>
              </w:rPr>
            </w:pPr>
          </w:p>
        </w:tc>
      </w:tr>
      <w:tr w:rsidR="00496F86" w:rsidRPr="00C414EA" w:rsidTr="008D54D9">
        <w:tc>
          <w:tcPr>
            <w:tcW w:w="7196" w:type="dxa"/>
          </w:tcPr>
          <w:p w:rsidR="00496F86" w:rsidRPr="00C414EA" w:rsidRDefault="00496F86" w:rsidP="00AC73CA">
            <w:pPr>
              <w:pStyle w:val="berschrift3"/>
              <w:spacing w:before="120"/>
              <w:rPr>
                <w:sz w:val="20"/>
                <w:szCs w:val="20"/>
                <w:lang w:val="en-GB"/>
              </w:rPr>
            </w:pPr>
            <w:r w:rsidRPr="00C414EA">
              <w:rPr>
                <w:sz w:val="20"/>
                <w:szCs w:val="20"/>
                <w:lang w:val="en-GB"/>
              </w:rPr>
              <w:t>Empirical study</w:t>
            </w:r>
          </w:p>
          <w:p w:rsidR="00496F86" w:rsidRPr="00C414EA" w:rsidRDefault="00496F86" w:rsidP="00AC73CA">
            <w:pPr>
              <w:numPr>
                <w:ilvl w:val="0"/>
                <w:numId w:val="5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Adequate generation, selection and analysis of data</w:t>
            </w:r>
          </w:p>
          <w:p w:rsidR="00496F86" w:rsidRPr="00C414EA" w:rsidRDefault="00496F86" w:rsidP="00AC73CA">
            <w:pPr>
              <w:numPr>
                <w:ilvl w:val="0"/>
                <w:numId w:val="5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Rigor and innovativeness of findings</w:t>
            </w:r>
          </w:p>
          <w:p w:rsidR="00496F86" w:rsidRDefault="00496F86" w:rsidP="00AC73CA">
            <w:pPr>
              <w:numPr>
                <w:ilvl w:val="0"/>
                <w:numId w:val="5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Practicality of findings</w:t>
            </w:r>
          </w:p>
          <w:p w:rsidR="00070969" w:rsidRPr="00C414EA" w:rsidRDefault="00070969" w:rsidP="00070969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843" w:type="dxa"/>
          </w:tcPr>
          <w:p w:rsidR="00496F86" w:rsidRPr="00C414EA" w:rsidRDefault="00496F86" w:rsidP="00AC73CA">
            <w:pPr>
              <w:spacing w:before="120"/>
              <w:jc w:val="center"/>
              <w:rPr>
                <w:sz w:val="20"/>
                <w:lang w:val="en-GB"/>
              </w:rPr>
            </w:pPr>
          </w:p>
          <w:p w:rsidR="00496F86" w:rsidRPr="00C414EA" w:rsidRDefault="00496F86" w:rsidP="00AC73CA">
            <w:pPr>
              <w:spacing w:before="120"/>
              <w:jc w:val="center"/>
              <w:rPr>
                <w:sz w:val="20"/>
              </w:rPr>
            </w:pPr>
          </w:p>
        </w:tc>
      </w:tr>
      <w:tr w:rsidR="00496F86" w:rsidRPr="0057793A" w:rsidTr="008D54D9">
        <w:tc>
          <w:tcPr>
            <w:tcW w:w="7196" w:type="dxa"/>
          </w:tcPr>
          <w:p w:rsidR="00496F86" w:rsidRPr="00C414EA" w:rsidRDefault="00496F86" w:rsidP="00AC73CA">
            <w:pPr>
              <w:pStyle w:val="berschrift3"/>
              <w:spacing w:before="120"/>
              <w:rPr>
                <w:sz w:val="20"/>
                <w:szCs w:val="20"/>
              </w:rPr>
            </w:pPr>
            <w:proofErr w:type="spellStart"/>
            <w:r w:rsidRPr="00C414EA">
              <w:rPr>
                <w:sz w:val="20"/>
                <w:szCs w:val="20"/>
              </w:rPr>
              <w:t>Recommendations</w:t>
            </w:r>
            <w:proofErr w:type="spellEnd"/>
            <w:r w:rsidRPr="00C414EA">
              <w:rPr>
                <w:sz w:val="20"/>
                <w:szCs w:val="20"/>
              </w:rPr>
              <w:t xml:space="preserve"> and </w:t>
            </w:r>
            <w:proofErr w:type="spellStart"/>
            <w:r w:rsidRPr="00C414EA">
              <w:rPr>
                <w:sz w:val="20"/>
                <w:szCs w:val="20"/>
              </w:rPr>
              <w:t>conclusive</w:t>
            </w:r>
            <w:proofErr w:type="spellEnd"/>
            <w:r w:rsidRPr="00C414EA">
              <w:rPr>
                <w:sz w:val="20"/>
                <w:szCs w:val="20"/>
              </w:rPr>
              <w:t xml:space="preserve"> </w:t>
            </w:r>
            <w:proofErr w:type="spellStart"/>
            <w:r w:rsidRPr="00C414EA">
              <w:rPr>
                <w:sz w:val="20"/>
                <w:szCs w:val="20"/>
              </w:rPr>
              <w:t>discussion</w:t>
            </w:r>
            <w:proofErr w:type="spellEnd"/>
          </w:p>
          <w:p w:rsidR="00496F86" w:rsidRPr="00C414EA" w:rsidRDefault="00496F86" w:rsidP="00AC73CA">
            <w:pPr>
              <w:numPr>
                <w:ilvl w:val="0"/>
                <w:numId w:val="7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Sound answer to research question</w:t>
            </w:r>
          </w:p>
          <w:p w:rsidR="00721E48" w:rsidRDefault="00496F86" w:rsidP="00721E48">
            <w:pPr>
              <w:numPr>
                <w:ilvl w:val="0"/>
                <w:numId w:val="7"/>
              </w:numPr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Practically applicable recommendations</w:t>
            </w:r>
          </w:p>
          <w:p w:rsidR="00070969" w:rsidRPr="00C414EA" w:rsidRDefault="00496F86" w:rsidP="00721E48">
            <w:pPr>
              <w:numPr>
                <w:ilvl w:val="0"/>
                <w:numId w:val="4"/>
              </w:numPr>
              <w:spacing w:after="120"/>
              <w:ind w:left="357" w:hanging="357"/>
              <w:jc w:val="both"/>
              <w:rPr>
                <w:sz w:val="20"/>
                <w:lang w:val="en-GB"/>
              </w:rPr>
            </w:pPr>
            <w:r w:rsidRPr="00C414EA">
              <w:rPr>
                <w:sz w:val="20"/>
                <w:lang w:val="en-GB"/>
              </w:rPr>
              <w:t>Discussion of limitations and opportunities for further analysis and research</w:t>
            </w:r>
          </w:p>
        </w:tc>
        <w:tc>
          <w:tcPr>
            <w:tcW w:w="1843" w:type="dxa"/>
          </w:tcPr>
          <w:p w:rsidR="00496F86" w:rsidRPr="00C414EA" w:rsidRDefault="00496F86" w:rsidP="00AC73CA">
            <w:pPr>
              <w:spacing w:before="120"/>
              <w:rPr>
                <w:sz w:val="20"/>
                <w:lang w:val="en-GB"/>
              </w:rPr>
            </w:pPr>
          </w:p>
          <w:p w:rsidR="00496F86" w:rsidRPr="00721E48" w:rsidRDefault="00496F86" w:rsidP="00AC73CA">
            <w:pPr>
              <w:spacing w:before="120"/>
              <w:jc w:val="center"/>
              <w:rPr>
                <w:sz w:val="20"/>
                <w:lang w:val="en-GB"/>
              </w:rPr>
            </w:pPr>
          </w:p>
        </w:tc>
      </w:tr>
      <w:tr w:rsidR="00C541EB" w:rsidRPr="00C414EA" w:rsidTr="008D54D9">
        <w:tc>
          <w:tcPr>
            <w:tcW w:w="7196" w:type="dxa"/>
          </w:tcPr>
          <w:p w:rsidR="00C541EB" w:rsidRPr="00C541EB" w:rsidRDefault="00C541EB" w:rsidP="00C541EB">
            <w:pPr>
              <w:jc w:val="both"/>
              <w:rPr>
                <w:sz w:val="20"/>
                <w:lang w:val="en-GB"/>
              </w:rPr>
            </w:pPr>
            <w:r>
              <w:rPr>
                <w:b/>
                <w:bCs/>
              </w:rPr>
              <w:t xml:space="preserve">Further </w:t>
            </w:r>
            <w:proofErr w:type="spellStart"/>
            <w:r>
              <w:rPr>
                <w:b/>
                <w:bCs/>
              </w:rPr>
              <w:t>criteria</w:t>
            </w:r>
            <w:proofErr w:type="spellEnd"/>
          </w:p>
          <w:p w:rsidR="00E9362E" w:rsidRDefault="00C541EB" w:rsidP="00E9362E">
            <w:pPr>
              <w:numPr>
                <w:ilvl w:val="0"/>
                <w:numId w:val="7"/>
              </w:numPr>
              <w:jc w:val="both"/>
              <w:rPr>
                <w:sz w:val="20"/>
                <w:lang w:val="en-GB"/>
              </w:rPr>
            </w:pPr>
            <w:r w:rsidRPr="00C541EB">
              <w:rPr>
                <w:sz w:val="20"/>
                <w:lang w:val="en-GB"/>
              </w:rPr>
              <w:t>e.g. terms of the quantitative scope</w:t>
            </w:r>
            <w:r>
              <w:rPr>
                <w:sz w:val="20"/>
                <w:lang w:val="en-GB"/>
              </w:rPr>
              <w:t>, number of w</w:t>
            </w:r>
            <w:r w:rsidRPr="00C541EB">
              <w:rPr>
                <w:sz w:val="20"/>
                <w:lang w:val="en-GB"/>
              </w:rPr>
              <w:t>ords</w:t>
            </w:r>
          </w:p>
          <w:p w:rsidR="00C541EB" w:rsidRPr="00C414EA" w:rsidRDefault="00C541EB" w:rsidP="00E9362E">
            <w:pPr>
              <w:numPr>
                <w:ilvl w:val="0"/>
                <w:numId w:val="7"/>
              </w:num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...</w:t>
            </w:r>
          </w:p>
          <w:p w:rsidR="00C541EB" w:rsidRPr="00C414EA" w:rsidRDefault="00C541EB" w:rsidP="00721E48">
            <w:pPr>
              <w:numPr>
                <w:ilvl w:val="0"/>
                <w:numId w:val="4"/>
              </w:numPr>
              <w:spacing w:after="120"/>
              <w:ind w:left="357" w:hanging="357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…</w:t>
            </w:r>
          </w:p>
        </w:tc>
        <w:tc>
          <w:tcPr>
            <w:tcW w:w="1843" w:type="dxa"/>
          </w:tcPr>
          <w:p w:rsidR="00C541EB" w:rsidRPr="00C414EA" w:rsidRDefault="00C541EB" w:rsidP="0069113E">
            <w:pPr>
              <w:spacing w:before="120"/>
              <w:rPr>
                <w:sz w:val="20"/>
                <w:lang w:val="en-GB"/>
              </w:rPr>
            </w:pPr>
          </w:p>
          <w:p w:rsidR="00C541EB" w:rsidRPr="00C541EB" w:rsidRDefault="00C541EB" w:rsidP="0069113E">
            <w:pPr>
              <w:spacing w:before="120"/>
              <w:jc w:val="center"/>
              <w:rPr>
                <w:sz w:val="20"/>
                <w:lang w:val="en-GB"/>
              </w:rPr>
            </w:pPr>
          </w:p>
        </w:tc>
      </w:tr>
      <w:tr w:rsidR="00496F86" w:rsidRPr="00C541EB" w:rsidTr="00260C89">
        <w:trPr>
          <w:trHeight w:val="409"/>
        </w:trPr>
        <w:tc>
          <w:tcPr>
            <w:tcW w:w="7196" w:type="dxa"/>
          </w:tcPr>
          <w:p w:rsidR="00496F86" w:rsidRPr="00260C89" w:rsidRDefault="00496F86" w:rsidP="00260C89">
            <w:pPr>
              <w:jc w:val="both"/>
              <w:rPr>
                <w:sz w:val="20"/>
                <w:lang w:val="en-GB"/>
              </w:rPr>
            </w:pPr>
            <w:r w:rsidRPr="00260C89">
              <w:rPr>
                <w:b/>
                <w:bCs/>
              </w:rPr>
              <w:t>Total</w:t>
            </w:r>
            <w:r w:rsidR="00260C89" w:rsidRPr="00260C89">
              <w:rPr>
                <w:b/>
                <w:bCs/>
              </w:rPr>
              <w:t xml:space="preserve"> %</w:t>
            </w:r>
          </w:p>
        </w:tc>
        <w:tc>
          <w:tcPr>
            <w:tcW w:w="1843" w:type="dxa"/>
          </w:tcPr>
          <w:p w:rsidR="00496F86" w:rsidRPr="00C541EB" w:rsidRDefault="00260C89" w:rsidP="00260C89">
            <w:pPr>
              <w:spacing w:before="120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%</w:t>
            </w:r>
          </w:p>
        </w:tc>
      </w:tr>
      <w:tr w:rsidR="00260C89" w:rsidRPr="00F11C15" w:rsidTr="008D54D9">
        <w:tc>
          <w:tcPr>
            <w:tcW w:w="7196" w:type="dxa"/>
          </w:tcPr>
          <w:p w:rsidR="00260C89" w:rsidRDefault="00260C89" w:rsidP="00AC73CA">
            <w:pPr>
              <w:pStyle w:val="berschrift2"/>
              <w:spacing w:before="120" w:after="120"/>
              <w:rPr>
                <w:i w:val="0"/>
                <w:sz w:val="20"/>
                <w:szCs w:val="20"/>
                <w:lang w:val="en-GB"/>
              </w:rPr>
            </w:pPr>
            <w:r>
              <w:rPr>
                <w:i w:val="0"/>
                <w:sz w:val="20"/>
                <w:szCs w:val="20"/>
                <w:lang w:val="en-GB"/>
              </w:rPr>
              <w:t>Grade</w:t>
            </w:r>
          </w:p>
          <w:p w:rsidR="00260C89" w:rsidRPr="00260C89" w:rsidRDefault="00260C89" w:rsidP="00F11C15">
            <w:pPr>
              <w:rPr>
                <w:i/>
                <w:sz w:val="18"/>
                <w:szCs w:val="18"/>
                <w:lang w:val="en-GB"/>
              </w:rPr>
            </w:pPr>
            <w:r w:rsidRPr="00260C89">
              <w:rPr>
                <w:i/>
                <w:sz w:val="18"/>
                <w:szCs w:val="18"/>
                <w:lang w:val="en-GB"/>
              </w:rPr>
              <w:t>(1,0; 1,3; 1,7; 2,0; 2,3; 2,7; 3,0; 3,</w:t>
            </w:r>
            <w:r w:rsidR="00F11C15">
              <w:rPr>
                <w:i/>
                <w:sz w:val="18"/>
                <w:szCs w:val="18"/>
                <w:lang w:val="en-GB"/>
              </w:rPr>
              <w:t xml:space="preserve">3; 3,7; 4,0; 5,0 – see attached </w:t>
            </w:r>
            <w:r w:rsidRPr="00260C89">
              <w:rPr>
                <w:i/>
                <w:sz w:val="18"/>
                <w:szCs w:val="18"/>
                <w:lang w:val="en-GB"/>
              </w:rPr>
              <w:t>Grading Scheme)</w:t>
            </w:r>
          </w:p>
        </w:tc>
        <w:tc>
          <w:tcPr>
            <w:tcW w:w="1843" w:type="dxa"/>
          </w:tcPr>
          <w:p w:rsidR="00260C89" w:rsidRPr="00C541EB" w:rsidRDefault="00260C89" w:rsidP="00AC73CA">
            <w:pPr>
              <w:spacing w:before="120"/>
              <w:jc w:val="center"/>
              <w:rPr>
                <w:b/>
                <w:sz w:val="20"/>
                <w:lang w:val="en-GB"/>
              </w:rPr>
            </w:pPr>
          </w:p>
        </w:tc>
      </w:tr>
    </w:tbl>
    <w:p w:rsidR="00AE5FBB" w:rsidRPr="00C414EA" w:rsidRDefault="00AE5FBB" w:rsidP="00140FDB">
      <w:pPr>
        <w:rPr>
          <w:bCs/>
          <w:sz w:val="20"/>
          <w:lang w:val="en-GB"/>
        </w:rPr>
      </w:pPr>
    </w:p>
    <w:p w:rsidR="00AE5FBB" w:rsidRDefault="00AE5FBB" w:rsidP="00140FDB">
      <w:pPr>
        <w:rPr>
          <w:bCs/>
          <w:sz w:val="20"/>
          <w:lang w:val="en-GB"/>
        </w:rPr>
      </w:pPr>
    </w:p>
    <w:p w:rsidR="0057793A" w:rsidRPr="00C414EA" w:rsidRDefault="0057793A" w:rsidP="00140FDB">
      <w:pPr>
        <w:rPr>
          <w:bCs/>
          <w:sz w:val="20"/>
          <w:lang w:val="en-GB"/>
        </w:rPr>
      </w:pPr>
    </w:p>
    <w:p w:rsidR="0057793A" w:rsidRDefault="0057793A" w:rsidP="0057793A">
      <w:pPr>
        <w:rPr>
          <w:b/>
          <w:bCs/>
          <w:sz w:val="24"/>
          <w:szCs w:val="24"/>
          <w:lang w:val="en-GB"/>
        </w:rPr>
      </w:pPr>
    </w:p>
    <w:p w:rsidR="0057793A" w:rsidRDefault="0057793A" w:rsidP="0057793A">
      <w:pPr>
        <w:rPr>
          <w:b/>
          <w:bCs/>
          <w:sz w:val="24"/>
          <w:szCs w:val="24"/>
          <w:lang w:val="en-GB"/>
        </w:rPr>
      </w:pPr>
    </w:p>
    <w:p w:rsidR="00953FBE" w:rsidRDefault="00C414EA" w:rsidP="0057793A">
      <w:pPr>
        <w:rPr>
          <w:b/>
          <w:bCs/>
          <w:sz w:val="24"/>
          <w:szCs w:val="24"/>
          <w:lang w:val="en-GB"/>
        </w:rPr>
      </w:pPr>
      <w:r w:rsidRPr="00D34512">
        <w:rPr>
          <w:b/>
          <w:bCs/>
          <w:sz w:val="24"/>
          <w:szCs w:val="24"/>
          <w:lang w:val="en-GB"/>
        </w:rPr>
        <w:t>Comments</w:t>
      </w:r>
      <w:r w:rsidR="000344A5">
        <w:rPr>
          <w:b/>
          <w:bCs/>
          <w:sz w:val="24"/>
          <w:szCs w:val="24"/>
          <w:lang w:val="en-GB"/>
        </w:rPr>
        <w:t xml:space="preserve"> </w:t>
      </w:r>
    </w:p>
    <w:p w:rsidR="00C414EA" w:rsidRPr="000344A5" w:rsidRDefault="008274E6" w:rsidP="0057793A">
      <w:pPr>
        <w:rPr>
          <w:sz w:val="20"/>
          <w:lang w:val="en-GB"/>
        </w:rPr>
      </w:pPr>
      <w:r w:rsidRPr="000344A5">
        <w:rPr>
          <w:bCs/>
          <w:i/>
          <w:sz w:val="20"/>
          <w:lang w:val="en-GB"/>
        </w:rPr>
        <w:t>(</w:t>
      </w:r>
      <w:proofErr w:type="gramStart"/>
      <w:r w:rsidR="00C414EA" w:rsidRPr="000344A5">
        <w:rPr>
          <w:bCs/>
          <w:i/>
          <w:sz w:val="20"/>
          <w:lang w:val="en-GB"/>
        </w:rPr>
        <w:t>structured</w:t>
      </w:r>
      <w:proofErr w:type="gramEnd"/>
      <w:r w:rsidR="00C414EA" w:rsidRPr="000344A5">
        <w:rPr>
          <w:bCs/>
          <w:i/>
          <w:sz w:val="20"/>
          <w:lang w:val="en-GB"/>
        </w:rPr>
        <w:t xml:space="preserve"> according to above criteria)</w:t>
      </w:r>
    </w:p>
    <w:p w:rsidR="00C414EA" w:rsidRPr="001D322B" w:rsidRDefault="00C414EA" w:rsidP="00C414EA">
      <w:pPr>
        <w:rPr>
          <w:sz w:val="20"/>
          <w:lang w:val="en-GB"/>
        </w:rPr>
      </w:pPr>
    </w:p>
    <w:p w:rsidR="00D34512" w:rsidRDefault="00D34512" w:rsidP="00C414EA">
      <w:pPr>
        <w:rPr>
          <w:b/>
          <w:sz w:val="20"/>
          <w:u w:val="single"/>
          <w:lang w:val="en-GB"/>
        </w:rPr>
      </w:pPr>
    </w:p>
    <w:p w:rsidR="00C414EA" w:rsidRPr="008274E6" w:rsidRDefault="00C414EA" w:rsidP="00C414EA">
      <w:pPr>
        <w:rPr>
          <w:b/>
          <w:sz w:val="20"/>
          <w:u w:val="single"/>
          <w:lang w:val="en-GB"/>
        </w:rPr>
      </w:pPr>
      <w:r w:rsidRPr="008274E6">
        <w:rPr>
          <w:b/>
          <w:sz w:val="20"/>
          <w:u w:val="single"/>
          <w:lang w:val="en-GB"/>
        </w:rPr>
        <w:t>Goal and Structure</w:t>
      </w:r>
    </w:p>
    <w:p w:rsidR="009C0281" w:rsidRPr="001D322B" w:rsidRDefault="009C0281" w:rsidP="00C414EA">
      <w:pPr>
        <w:rPr>
          <w:sz w:val="20"/>
          <w:lang w:val="en-GB"/>
        </w:rPr>
      </w:pPr>
    </w:p>
    <w:p w:rsidR="008274E6" w:rsidRDefault="008274E6" w:rsidP="00260C89">
      <w:pPr>
        <w:rPr>
          <w:sz w:val="20"/>
          <w:lang w:val="en-GB"/>
        </w:rPr>
      </w:pPr>
    </w:p>
    <w:p w:rsidR="00207FD6" w:rsidRDefault="00207FD6" w:rsidP="00260C89">
      <w:pPr>
        <w:rPr>
          <w:sz w:val="20"/>
          <w:lang w:val="en-GB"/>
        </w:rPr>
      </w:pPr>
    </w:p>
    <w:p w:rsidR="00207FD6" w:rsidRPr="001D322B" w:rsidRDefault="00207FD6" w:rsidP="00260C89">
      <w:pPr>
        <w:rPr>
          <w:sz w:val="20"/>
          <w:lang w:val="en-GB"/>
        </w:rPr>
      </w:pPr>
    </w:p>
    <w:p w:rsidR="00C414EA" w:rsidRPr="008274E6" w:rsidRDefault="00C414EA" w:rsidP="00C414EA">
      <w:pPr>
        <w:rPr>
          <w:b/>
          <w:sz w:val="20"/>
          <w:u w:val="single"/>
          <w:lang w:val="en-GB"/>
        </w:rPr>
      </w:pPr>
      <w:r w:rsidRPr="008274E6">
        <w:rPr>
          <w:b/>
          <w:sz w:val="20"/>
          <w:u w:val="single"/>
          <w:lang w:val="en-GB"/>
        </w:rPr>
        <w:t>Literature review</w:t>
      </w:r>
    </w:p>
    <w:p w:rsidR="006529F7" w:rsidRPr="001D322B" w:rsidRDefault="006529F7" w:rsidP="00C414EA">
      <w:pPr>
        <w:rPr>
          <w:sz w:val="20"/>
          <w:lang w:val="en-GB"/>
        </w:rPr>
      </w:pPr>
    </w:p>
    <w:p w:rsidR="00C414EA" w:rsidRDefault="00C414EA" w:rsidP="00C414EA">
      <w:pPr>
        <w:rPr>
          <w:sz w:val="20"/>
          <w:lang w:val="en-GB"/>
        </w:rPr>
      </w:pPr>
    </w:p>
    <w:p w:rsidR="00207FD6" w:rsidRDefault="00207FD6" w:rsidP="00C414EA">
      <w:pPr>
        <w:rPr>
          <w:sz w:val="20"/>
          <w:lang w:val="en-GB"/>
        </w:rPr>
      </w:pPr>
    </w:p>
    <w:p w:rsidR="00207FD6" w:rsidRDefault="00207FD6" w:rsidP="00C414EA">
      <w:pPr>
        <w:rPr>
          <w:sz w:val="20"/>
          <w:lang w:val="en-GB"/>
        </w:rPr>
      </w:pPr>
    </w:p>
    <w:p w:rsidR="00C414EA" w:rsidRPr="008274E6" w:rsidRDefault="00C414EA" w:rsidP="00C414EA">
      <w:pPr>
        <w:rPr>
          <w:b/>
          <w:sz w:val="20"/>
          <w:u w:val="single"/>
          <w:lang w:val="en-GB"/>
        </w:rPr>
      </w:pPr>
      <w:r w:rsidRPr="008274E6">
        <w:rPr>
          <w:b/>
          <w:sz w:val="20"/>
          <w:u w:val="single"/>
          <w:lang w:val="en-GB"/>
        </w:rPr>
        <w:t>Methodology</w:t>
      </w:r>
    </w:p>
    <w:p w:rsidR="000344A5" w:rsidRPr="001D322B" w:rsidRDefault="000344A5" w:rsidP="000344A5">
      <w:pPr>
        <w:rPr>
          <w:sz w:val="20"/>
          <w:lang w:val="en-GB"/>
        </w:rPr>
      </w:pPr>
    </w:p>
    <w:p w:rsidR="006529F7" w:rsidRDefault="006529F7" w:rsidP="00C414EA">
      <w:pPr>
        <w:rPr>
          <w:sz w:val="20"/>
          <w:lang w:val="en-GB"/>
        </w:rPr>
      </w:pPr>
    </w:p>
    <w:p w:rsidR="00207FD6" w:rsidRDefault="00207FD6" w:rsidP="00C414EA">
      <w:pPr>
        <w:rPr>
          <w:sz w:val="20"/>
          <w:lang w:val="en-GB"/>
        </w:rPr>
      </w:pPr>
    </w:p>
    <w:p w:rsidR="00207FD6" w:rsidRDefault="00207FD6" w:rsidP="00C414EA">
      <w:pPr>
        <w:rPr>
          <w:sz w:val="20"/>
          <w:lang w:val="en-GB"/>
        </w:rPr>
      </w:pPr>
    </w:p>
    <w:p w:rsidR="00C414EA" w:rsidRDefault="00C414EA" w:rsidP="00C414EA">
      <w:pPr>
        <w:rPr>
          <w:b/>
          <w:sz w:val="20"/>
          <w:u w:val="single"/>
          <w:lang w:val="en-GB"/>
        </w:rPr>
      </w:pPr>
      <w:r w:rsidRPr="008274E6">
        <w:rPr>
          <w:b/>
          <w:sz w:val="20"/>
          <w:u w:val="single"/>
          <w:lang w:val="en-GB"/>
        </w:rPr>
        <w:t>Empirical study</w:t>
      </w:r>
    </w:p>
    <w:p w:rsidR="003C0E43" w:rsidRPr="008274E6" w:rsidRDefault="003C0E43" w:rsidP="00C414EA">
      <w:pPr>
        <w:rPr>
          <w:b/>
          <w:sz w:val="20"/>
          <w:u w:val="single"/>
          <w:lang w:val="en-GB"/>
        </w:rPr>
      </w:pPr>
    </w:p>
    <w:p w:rsidR="000344A5" w:rsidRDefault="000344A5" w:rsidP="00260C89">
      <w:pPr>
        <w:rPr>
          <w:sz w:val="20"/>
          <w:lang w:val="en-GB"/>
        </w:rPr>
      </w:pPr>
    </w:p>
    <w:p w:rsidR="00207FD6" w:rsidRDefault="00207FD6" w:rsidP="00260C89">
      <w:pPr>
        <w:rPr>
          <w:sz w:val="20"/>
          <w:lang w:val="en-GB"/>
        </w:rPr>
      </w:pPr>
    </w:p>
    <w:p w:rsidR="000344A5" w:rsidRDefault="000344A5" w:rsidP="000344A5">
      <w:pPr>
        <w:rPr>
          <w:sz w:val="20"/>
          <w:lang w:val="en-GB"/>
        </w:rPr>
      </w:pPr>
    </w:p>
    <w:p w:rsidR="00C414EA" w:rsidRPr="008274E6" w:rsidRDefault="00C414EA" w:rsidP="00C414EA">
      <w:pPr>
        <w:rPr>
          <w:b/>
          <w:sz w:val="20"/>
          <w:u w:val="single"/>
          <w:lang w:val="en-GB"/>
        </w:rPr>
      </w:pPr>
      <w:r w:rsidRPr="008274E6">
        <w:rPr>
          <w:b/>
          <w:sz w:val="20"/>
          <w:u w:val="single"/>
          <w:lang w:val="en-GB"/>
        </w:rPr>
        <w:t>Recommendations and conclusive discussions</w:t>
      </w:r>
    </w:p>
    <w:p w:rsidR="006529F7" w:rsidRPr="001D322B" w:rsidRDefault="006529F7" w:rsidP="00C414EA">
      <w:pPr>
        <w:rPr>
          <w:sz w:val="20"/>
          <w:lang w:val="en-GB"/>
        </w:rPr>
      </w:pPr>
    </w:p>
    <w:p w:rsidR="00D34512" w:rsidRDefault="00D34512" w:rsidP="00260C89">
      <w:pPr>
        <w:rPr>
          <w:sz w:val="20"/>
          <w:lang w:val="en-GB"/>
        </w:rPr>
      </w:pPr>
    </w:p>
    <w:p w:rsidR="00207FD6" w:rsidRPr="001D322B" w:rsidRDefault="00207FD6" w:rsidP="00260C89">
      <w:pPr>
        <w:rPr>
          <w:sz w:val="20"/>
          <w:lang w:val="en-GB"/>
        </w:rPr>
      </w:pPr>
    </w:p>
    <w:p w:rsidR="00C414EA" w:rsidRPr="001D322B" w:rsidRDefault="00C414EA" w:rsidP="00C414EA">
      <w:pPr>
        <w:rPr>
          <w:sz w:val="20"/>
          <w:lang w:val="en-GB"/>
        </w:rPr>
      </w:pPr>
    </w:p>
    <w:p w:rsidR="008274E6" w:rsidRPr="008274E6" w:rsidRDefault="008274E6" w:rsidP="008274E6">
      <w:pPr>
        <w:rPr>
          <w:b/>
          <w:sz w:val="20"/>
          <w:u w:val="single"/>
          <w:lang w:val="en-GB"/>
        </w:rPr>
      </w:pPr>
      <w:r w:rsidRPr="008274E6">
        <w:rPr>
          <w:b/>
          <w:sz w:val="20"/>
          <w:u w:val="single"/>
          <w:lang w:val="en-GB"/>
        </w:rPr>
        <w:t>Further criteria</w:t>
      </w:r>
    </w:p>
    <w:p w:rsidR="008274E6" w:rsidRDefault="008274E6" w:rsidP="00C414EA">
      <w:pPr>
        <w:rPr>
          <w:sz w:val="20"/>
          <w:lang w:val="en-GB"/>
        </w:rPr>
      </w:pPr>
    </w:p>
    <w:p w:rsidR="00D34512" w:rsidRDefault="00D34512" w:rsidP="00260C89">
      <w:pPr>
        <w:rPr>
          <w:sz w:val="20"/>
          <w:lang w:val="en-GB"/>
        </w:rPr>
      </w:pPr>
    </w:p>
    <w:p w:rsidR="00D34512" w:rsidRPr="001D322B" w:rsidRDefault="00D34512" w:rsidP="00260C89">
      <w:pPr>
        <w:rPr>
          <w:sz w:val="20"/>
          <w:lang w:val="en-GB"/>
        </w:rPr>
      </w:pPr>
    </w:p>
    <w:p w:rsidR="008274E6" w:rsidRDefault="008274E6" w:rsidP="00C414EA">
      <w:pPr>
        <w:rPr>
          <w:sz w:val="20"/>
          <w:lang w:val="en-GB"/>
        </w:rPr>
      </w:pPr>
    </w:p>
    <w:p w:rsidR="008274E6" w:rsidRDefault="008274E6" w:rsidP="00C414EA">
      <w:pPr>
        <w:rPr>
          <w:sz w:val="20"/>
          <w:lang w:val="en-GB"/>
        </w:rPr>
      </w:pPr>
    </w:p>
    <w:p w:rsidR="00C414EA" w:rsidRPr="008274E6" w:rsidRDefault="00C414EA" w:rsidP="00C414EA">
      <w:pPr>
        <w:rPr>
          <w:b/>
          <w:sz w:val="20"/>
          <w:u w:val="single"/>
          <w:lang w:val="en-GB"/>
        </w:rPr>
      </w:pPr>
      <w:r w:rsidRPr="008274E6">
        <w:rPr>
          <w:b/>
          <w:sz w:val="20"/>
          <w:u w:val="single"/>
          <w:lang w:val="en-GB"/>
        </w:rPr>
        <w:t>Total</w:t>
      </w:r>
    </w:p>
    <w:p w:rsidR="006529F7" w:rsidRPr="001D322B" w:rsidRDefault="006529F7" w:rsidP="00C414EA">
      <w:pPr>
        <w:rPr>
          <w:sz w:val="20"/>
          <w:lang w:val="en-GB"/>
        </w:rPr>
      </w:pPr>
    </w:p>
    <w:p w:rsidR="00D34512" w:rsidRDefault="00D34512" w:rsidP="00260C89">
      <w:pPr>
        <w:rPr>
          <w:sz w:val="20"/>
          <w:lang w:val="en-GB"/>
        </w:rPr>
      </w:pPr>
    </w:p>
    <w:p w:rsidR="00D34512" w:rsidRPr="001D322B" w:rsidRDefault="00D34512" w:rsidP="00260C89">
      <w:pPr>
        <w:rPr>
          <w:sz w:val="20"/>
          <w:lang w:val="en-GB"/>
        </w:rPr>
      </w:pPr>
    </w:p>
    <w:p w:rsidR="00C414EA" w:rsidRPr="001D322B" w:rsidRDefault="00C414EA" w:rsidP="00C414EA">
      <w:pPr>
        <w:rPr>
          <w:sz w:val="20"/>
          <w:lang w:val="en-GB"/>
        </w:rPr>
      </w:pPr>
    </w:p>
    <w:p w:rsidR="00C414EA" w:rsidRDefault="00C414EA" w:rsidP="00C414EA">
      <w:pPr>
        <w:rPr>
          <w:sz w:val="20"/>
          <w:lang w:val="en-GB"/>
        </w:rPr>
      </w:pPr>
    </w:p>
    <w:p w:rsidR="00C414EA" w:rsidRDefault="00C414EA" w:rsidP="00C414EA">
      <w:pPr>
        <w:rPr>
          <w:sz w:val="20"/>
          <w:lang w:val="en-GB"/>
        </w:rPr>
      </w:pPr>
    </w:p>
    <w:p w:rsidR="000344A5" w:rsidRDefault="000344A5" w:rsidP="00C414EA">
      <w:pPr>
        <w:rPr>
          <w:sz w:val="20"/>
          <w:lang w:val="en-GB"/>
        </w:rPr>
      </w:pPr>
    </w:p>
    <w:p w:rsidR="000344A5" w:rsidRDefault="000344A5" w:rsidP="00C414EA">
      <w:pPr>
        <w:rPr>
          <w:sz w:val="20"/>
          <w:lang w:val="en-GB"/>
        </w:rPr>
      </w:pPr>
    </w:p>
    <w:p w:rsidR="000344A5" w:rsidRDefault="000344A5" w:rsidP="00C414EA">
      <w:pPr>
        <w:rPr>
          <w:sz w:val="20"/>
          <w:lang w:val="en-GB"/>
        </w:rPr>
      </w:pPr>
    </w:p>
    <w:p w:rsidR="00C414EA" w:rsidRPr="001D322B" w:rsidRDefault="00C414EA" w:rsidP="00C414EA">
      <w:pPr>
        <w:rPr>
          <w:sz w:val="20"/>
          <w:lang w:val="en-GB"/>
        </w:rPr>
      </w:pPr>
      <w:r w:rsidRPr="001D322B">
        <w:rPr>
          <w:sz w:val="20"/>
          <w:lang w:val="en-GB"/>
        </w:rPr>
        <w:t>____________________________________</w:t>
      </w:r>
      <w:r>
        <w:rPr>
          <w:sz w:val="20"/>
          <w:lang w:val="en-GB"/>
        </w:rPr>
        <w:t>______</w:t>
      </w:r>
    </w:p>
    <w:p w:rsidR="00C414EA" w:rsidRPr="001D322B" w:rsidRDefault="00C414EA" w:rsidP="00C414EA">
      <w:pPr>
        <w:rPr>
          <w:sz w:val="20"/>
          <w:lang w:val="en-GB"/>
        </w:rPr>
      </w:pPr>
    </w:p>
    <w:p w:rsidR="00C414EA" w:rsidRPr="001D322B" w:rsidRDefault="00C414EA" w:rsidP="00C414EA">
      <w:pPr>
        <w:rPr>
          <w:b/>
          <w:bCs/>
          <w:sz w:val="20"/>
          <w:lang w:val="en-GB"/>
        </w:rPr>
      </w:pPr>
      <w:r w:rsidRPr="001D322B">
        <w:rPr>
          <w:sz w:val="20"/>
          <w:lang w:val="en-GB"/>
        </w:rPr>
        <w:t>Date and Signature</w:t>
      </w:r>
    </w:p>
    <w:p w:rsidR="001E3FCF" w:rsidRDefault="001E3FCF" w:rsidP="00C414EA">
      <w:pPr>
        <w:rPr>
          <w:lang w:val="en-GB"/>
        </w:rPr>
      </w:pPr>
      <w:r>
        <w:rPr>
          <w:lang w:val="en-GB"/>
        </w:rPr>
        <w:br w:type="page"/>
      </w:r>
    </w:p>
    <w:p w:rsidR="0057793A" w:rsidRDefault="0057793A" w:rsidP="00C414EA">
      <w:pPr>
        <w:rPr>
          <w:b/>
          <w:sz w:val="20"/>
          <w:lang w:val="en-GB"/>
        </w:rPr>
      </w:pPr>
    </w:p>
    <w:p w:rsidR="0057793A" w:rsidRDefault="0057793A" w:rsidP="00C414EA">
      <w:pPr>
        <w:rPr>
          <w:b/>
          <w:sz w:val="20"/>
          <w:lang w:val="en-GB"/>
        </w:rPr>
      </w:pPr>
    </w:p>
    <w:p w:rsidR="009258B5" w:rsidRDefault="001E3FCF" w:rsidP="00C414EA">
      <w:pPr>
        <w:rPr>
          <w:b/>
          <w:sz w:val="20"/>
          <w:lang w:val="en-GB"/>
        </w:rPr>
      </w:pPr>
      <w:r w:rsidRPr="001E3FCF">
        <w:rPr>
          <w:b/>
          <w:sz w:val="20"/>
          <w:lang w:val="en-GB"/>
        </w:rPr>
        <w:t xml:space="preserve">Attachment: </w:t>
      </w:r>
    </w:p>
    <w:p w:rsidR="009258B5" w:rsidRDefault="009258B5" w:rsidP="00C414EA">
      <w:pPr>
        <w:rPr>
          <w:b/>
          <w:sz w:val="20"/>
          <w:lang w:val="en-GB"/>
        </w:rPr>
      </w:pPr>
    </w:p>
    <w:p w:rsidR="001E3FCF" w:rsidRDefault="001E3FCF" w:rsidP="00C414EA">
      <w:pPr>
        <w:rPr>
          <w:b/>
          <w:sz w:val="20"/>
          <w:lang w:val="en-GB"/>
        </w:rPr>
      </w:pPr>
      <w:r w:rsidRPr="001E3FCF">
        <w:rPr>
          <w:b/>
          <w:sz w:val="20"/>
          <w:lang w:val="en-GB"/>
        </w:rPr>
        <w:t>Grading Scheme (according to the ECTS – European Credit Transfer System)</w:t>
      </w:r>
    </w:p>
    <w:p w:rsidR="001E3FCF" w:rsidRDefault="001E3FCF" w:rsidP="00C414EA">
      <w:pPr>
        <w:rPr>
          <w:b/>
          <w:sz w:val="20"/>
          <w:lang w:val="en-GB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1985"/>
      </w:tblGrid>
      <w:tr w:rsidR="001E3FCF" w:rsidTr="001E3FCF">
        <w:trPr>
          <w:trHeight w:val="295"/>
        </w:trPr>
        <w:tc>
          <w:tcPr>
            <w:tcW w:w="2126" w:type="dxa"/>
            <w:vAlign w:val="center"/>
          </w:tcPr>
          <w:p w:rsidR="001E3FCF" w:rsidRPr="001E3FCF" w:rsidRDefault="001E3FCF" w:rsidP="001E3FCF">
            <w:pPr>
              <w:jc w:val="center"/>
              <w:rPr>
                <w:b/>
                <w:sz w:val="20"/>
                <w:lang w:val="en-GB"/>
              </w:rPr>
            </w:pPr>
            <w:r w:rsidRPr="001E3FCF">
              <w:rPr>
                <w:b/>
                <w:sz w:val="20"/>
                <w:lang w:val="en-GB"/>
              </w:rPr>
              <w:t>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FCF" w:rsidRDefault="001E3FCF" w:rsidP="001E3FCF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Grade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FCF" w:rsidRDefault="001E3FCF" w:rsidP="001E3FC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ECTS</w:t>
            </w:r>
          </w:p>
        </w:tc>
      </w:tr>
      <w:tr w:rsidR="001E3FCF" w:rsidTr="001E3FCF">
        <w:trPr>
          <w:trHeight w:val="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rFonts w:cs="Arial"/>
                <w:sz w:val="20"/>
                <w:lang w:val="en-GB"/>
              </w:rPr>
              <w:t>≥ 96 %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sz w:val="20"/>
                <w:lang w:val="en-GB"/>
              </w:rPr>
              <w:t>1,0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Excellent</w:t>
            </w:r>
          </w:p>
        </w:tc>
      </w:tr>
      <w:tr w:rsidR="001E3FCF" w:rsidTr="001E3FCF">
        <w:trPr>
          <w:trHeight w:val="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rFonts w:cs="Arial"/>
                <w:sz w:val="20"/>
                <w:lang w:val="en-GB"/>
              </w:rPr>
              <w:t>≥ 91 %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sz w:val="20"/>
                <w:lang w:val="en-GB"/>
              </w:rPr>
              <w:t>1,3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rPr>
                <w:sz w:val="20"/>
                <w:lang w:val="en-GB"/>
              </w:rPr>
            </w:pPr>
          </w:p>
        </w:tc>
      </w:tr>
      <w:tr w:rsidR="001E3FCF" w:rsidTr="001E3FCF">
        <w:trPr>
          <w:trHeight w:val="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rFonts w:cs="Arial"/>
                <w:sz w:val="20"/>
                <w:lang w:val="en-GB"/>
              </w:rPr>
              <w:t>≥ 86 %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sz w:val="20"/>
                <w:lang w:val="en-GB"/>
              </w:rPr>
              <w:t>1,7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Good</w:t>
            </w:r>
          </w:p>
        </w:tc>
      </w:tr>
      <w:tr w:rsidR="001E3FCF" w:rsidTr="001E3FCF">
        <w:trPr>
          <w:trHeight w:val="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rFonts w:cs="Arial"/>
                <w:sz w:val="20"/>
                <w:lang w:val="en-GB"/>
              </w:rPr>
              <w:t>≥ 81 %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sz w:val="20"/>
                <w:lang w:val="en-GB"/>
              </w:rPr>
              <w:t>2,0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rPr>
                <w:sz w:val="20"/>
                <w:lang w:val="en-GB"/>
              </w:rPr>
            </w:pPr>
          </w:p>
        </w:tc>
      </w:tr>
      <w:tr w:rsidR="001E3FCF" w:rsidTr="001E3FCF">
        <w:trPr>
          <w:trHeight w:val="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rFonts w:cs="Arial"/>
                <w:sz w:val="20"/>
                <w:lang w:val="en-GB"/>
              </w:rPr>
              <w:t>≥ 76 %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sz w:val="20"/>
                <w:lang w:val="en-GB"/>
              </w:rPr>
              <w:t>2,3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rPr>
                <w:sz w:val="20"/>
                <w:lang w:val="en-GB"/>
              </w:rPr>
            </w:pPr>
          </w:p>
        </w:tc>
      </w:tr>
      <w:tr w:rsidR="001E3FCF" w:rsidTr="001E3FCF">
        <w:trPr>
          <w:trHeight w:val="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rFonts w:cs="Arial"/>
                <w:sz w:val="20"/>
                <w:lang w:val="en-GB"/>
              </w:rPr>
              <w:t>≥ 71 %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sz w:val="20"/>
                <w:lang w:val="en-GB"/>
              </w:rPr>
              <w:t>2,7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Satisfactory</w:t>
            </w:r>
          </w:p>
        </w:tc>
      </w:tr>
      <w:tr w:rsidR="001E3FCF" w:rsidTr="001E3FCF">
        <w:trPr>
          <w:trHeight w:val="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rFonts w:cs="Arial"/>
                <w:sz w:val="20"/>
                <w:lang w:val="en-GB"/>
              </w:rPr>
              <w:t>≥ 66 %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sz w:val="20"/>
                <w:lang w:val="en-GB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rPr>
                <w:sz w:val="20"/>
                <w:lang w:val="en-GB"/>
              </w:rPr>
            </w:pPr>
          </w:p>
        </w:tc>
      </w:tr>
      <w:tr w:rsidR="001E3FCF" w:rsidTr="001E3FCF">
        <w:trPr>
          <w:trHeight w:val="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rFonts w:cs="Arial"/>
                <w:sz w:val="20"/>
                <w:lang w:val="en-GB"/>
              </w:rPr>
              <w:t>≥ 61 %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sz w:val="20"/>
                <w:lang w:val="en-GB"/>
              </w:rPr>
              <w:t>3,3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rPr>
                <w:sz w:val="20"/>
                <w:lang w:val="en-GB"/>
              </w:rPr>
            </w:pPr>
          </w:p>
        </w:tc>
      </w:tr>
      <w:tr w:rsidR="001E3FCF" w:rsidTr="001E3FCF">
        <w:trPr>
          <w:trHeight w:val="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rFonts w:cs="Arial"/>
                <w:sz w:val="20"/>
                <w:lang w:val="en-GB"/>
              </w:rPr>
              <w:t>≥ 56 %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sz w:val="20"/>
                <w:lang w:val="en-GB"/>
              </w:rPr>
              <w:t>3,7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Adequate</w:t>
            </w:r>
          </w:p>
        </w:tc>
      </w:tr>
      <w:tr w:rsidR="001E3FCF" w:rsidTr="001E3FCF">
        <w:trPr>
          <w:trHeight w:val="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rFonts w:cs="Arial"/>
                <w:sz w:val="20"/>
                <w:lang w:val="en-GB"/>
              </w:rPr>
              <w:t>≥ 50 %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sz w:val="20"/>
                <w:lang w:val="en-GB"/>
              </w:rPr>
              <w:t>4,0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rPr>
                <w:sz w:val="20"/>
                <w:lang w:val="en-GB"/>
              </w:rPr>
            </w:pPr>
          </w:p>
        </w:tc>
      </w:tr>
      <w:tr w:rsidR="001E3FCF" w:rsidTr="001E3FCF">
        <w:trPr>
          <w:trHeight w:val="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rFonts w:cs="Arial"/>
                <w:sz w:val="20"/>
                <w:lang w:val="en-GB"/>
              </w:rPr>
              <w:t>≥ 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jc w:val="center"/>
              <w:rPr>
                <w:sz w:val="20"/>
                <w:lang w:val="en-GB"/>
              </w:rPr>
            </w:pPr>
            <w:r w:rsidRPr="001E3FCF">
              <w:rPr>
                <w:sz w:val="20"/>
                <w:lang w:val="en-GB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CF" w:rsidRPr="001E3FCF" w:rsidRDefault="001E3FCF" w:rsidP="001E3FC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Fail</w:t>
            </w:r>
          </w:p>
        </w:tc>
      </w:tr>
    </w:tbl>
    <w:p w:rsidR="001E3FCF" w:rsidRPr="001E3FCF" w:rsidRDefault="001E3FCF" w:rsidP="00C414EA">
      <w:pPr>
        <w:rPr>
          <w:b/>
          <w:sz w:val="20"/>
          <w:lang w:val="en-GB"/>
        </w:rPr>
      </w:pPr>
    </w:p>
    <w:sectPr w:rsidR="001E3FCF" w:rsidRPr="001E3FCF">
      <w:headerReference w:type="default" r:id="rId8"/>
      <w:footerReference w:type="default" r:id="rId9"/>
      <w:pgSz w:w="11906" w:h="16838"/>
      <w:pgMar w:top="1320" w:right="1340" w:bottom="1020" w:left="1340" w:header="60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0B" w:rsidRDefault="00AF450B">
      <w:r>
        <w:separator/>
      </w:r>
    </w:p>
  </w:endnote>
  <w:endnote w:type="continuationSeparator" w:id="0">
    <w:p w:rsidR="00AF450B" w:rsidRDefault="00AF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02" w:rsidRPr="004B21DC" w:rsidRDefault="00E31FF6" w:rsidP="00D34512">
    <w:pPr>
      <w:pStyle w:val="Fuzeile"/>
      <w:rPr>
        <w:sz w:val="16"/>
        <w:szCs w:val="16"/>
      </w:rPr>
    </w:pPr>
    <w:r w:rsidRPr="004B21DC">
      <w:rPr>
        <w:rStyle w:val="Seitenzahl"/>
        <w:snapToGrid w:val="0"/>
        <w:sz w:val="16"/>
        <w:szCs w:val="16"/>
      </w:rPr>
      <w:fldChar w:fldCharType="begin"/>
    </w:r>
    <w:r w:rsidRPr="004B21DC">
      <w:rPr>
        <w:rStyle w:val="Seitenzahl"/>
        <w:snapToGrid w:val="0"/>
        <w:sz w:val="16"/>
        <w:szCs w:val="16"/>
      </w:rPr>
      <w:instrText xml:space="preserve"> FILENAME </w:instrText>
    </w:r>
    <w:r w:rsidRPr="004B21DC">
      <w:rPr>
        <w:rStyle w:val="Seitenzahl"/>
        <w:snapToGrid w:val="0"/>
        <w:sz w:val="16"/>
        <w:szCs w:val="16"/>
      </w:rPr>
      <w:fldChar w:fldCharType="separate"/>
    </w:r>
    <w:r w:rsidR="00E66F21">
      <w:rPr>
        <w:rStyle w:val="Seitenzahl"/>
        <w:noProof/>
        <w:snapToGrid w:val="0"/>
        <w:sz w:val="16"/>
        <w:szCs w:val="16"/>
      </w:rPr>
      <w:t>Scheme Master's Thesis</w:t>
    </w:r>
    <w:r w:rsidRPr="004B21DC">
      <w:rPr>
        <w:rStyle w:val="Seitenzahl"/>
        <w:snapToGrid w:val="0"/>
        <w:sz w:val="16"/>
        <w:szCs w:val="16"/>
      </w:rPr>
      <w:fldChar w:fldCharType="end"/>
    </w:r>
    <w:r w:rsidRPr="004B21DC">
      <w:rPr>
        <w:rStyle w:val="Seitenzahl"/>
        <w:snapToGrid w:val="0"/>
        <w:sz w:val="16"/>
        <w:szCs w:val="16"/>
      </w:rPr>
      <w:tab/>
      <w:t xml:space="preserve"> </w:t>
    </w:r>
    <w:r w:rsidR="00D109E8" w:rsidRPr="004B21DC">
      <w:rPr>
        <w:rStyle w:val="Seitenzahl"/>
        <w:snapToGrid w:val="0"/>
        <w:sz w:val="16"/>
        <w:szCs w:val="16"/>
      </w:rPr>
      <w:tab/>
    </w:r>
    <w:r w:rsidR="00D34512" w:rsidRPr="004B21DC">
      <w:rPr>
        <w:rStyle w:val="Seitenzahl"/>
        <w:snapToGrid w:val="0"/>
        <w:sz w:val="16"/>
        <w:szCs w:val="16"/>
      </w:rPr>
      <w:fldChar w:fldCharType="begin"/>
    </w:r>
    <w:r w:rsidR="00D34512" w:rsidRPr="004B21DC">
      <w:rPr>
        <w:rStyle w:val="Seitenzahl"/>
        <w:snapToGrid w:val="0"/>
        <w:sz w:val="16"/>
        <w:szCs w:val="16"/>
      </w:rPr>
      <w:instrText xml:space="preserve"> PAGE </w:instrText>
    </w:r>
    <w:r w:rsidR="00D34512" w:rsidRPr="004B21DC">
      <w:rPr>
        <w:rStyle w:val="Seitenzahl"/>
        <w:snapToGrid w:val="0"/>
        <w:sz w:val="16"/>
        <w:szCs w:val="16"/>
      </w:rPr>
      <w:fldChar w:fldCharType="separate"/>
    </w:r>
    <w:r w:rsidR="00210899">
      <w:rPr>
        <w:rStyle w:val="Seitenzahl"/>
        <w:noProof/>
        <w:snapToGrid w:val="0"/>
        <w:sz w:val="16"/>
        <w:szCs w:val="16"/>
      </w:rPr>
      <w:t>1</w:t>
    </w:r>
    <w:r w:rsidR="00D34512" w:rsidRPr="004B21DC">
      <w:rPr>
        <w:rStyle w:val="Seitenzahl"/>
        <w:snapToGrid w:val="0"/>
        <w:sz w:val="16"/>
        <w:szCs w:val="16"/>
      </w:rPr>
      <w:fldChar w:fldCharType="end"/>
    </w:r>
    <w:r w:rsidR="00D34512" w:rsidRPr="004B21DC">
      <w:rPr>
        <w:rStyle w:val="Seitenzahl"/>
        <w:snapToGrid w:val="0"/>
        <w:sz w:val="16"/>
        <w:szCs w:val="16"/>
      </w:rPr>
      <w:t xml:space="preserve"> / </w:t>
    </w:r>
    <w:r w:rsidR="00D34512" w:rsidRPr="004B21DC">
      <w:rPr>
        <w:rStyle w:val="Seitenzahl"/>
        <w:snapToGrid w:val="0"/>
        <w:sz w:val="16"/>
        <w:szCs w:val="16"/>
      </w:rPr>
      <w:fldChar w:fldCharType="begin"/>
    </w:r>
    <w:r w:rsidR="00D34512" w:rsidRPr="004B21DC">
      <w:rPr>
        <w:rStyle w:val="Seitenzahl"/>
        <w:snapToGrid w:val="0"/>
        <w:sz w:val="16"/>
        <w:szCs w:val="16"/>
      </w:rPr>
      <w:instrText xml:space="preserve"> NUMPAGES </w:instrText>
    </w:r>
    <w:r w:rsidR="00D34512" w:rsidRPr="004B21DC">
      <w:rPr>
        <w:rStyle w:val="Seitenzahl"/>
        <w:snapToGrid w:val="0"/>
        <w:sz w:val="16"/>
        <w:szCs w:val="16"/>
      </w:rPr>
      <w:fldChar w:fldCharType="separate"/>
    </w:r>
    <w:r w:rsidR="00210899">
      <w:rPr>
        <w:rStyle w:val="Seitenzahl"/>
        <w:noProof/>
        <w:snapToGrid w:val="0"/>
        <w:sz w:val="16"/>
        <w:szCs w:val="16"/>
      </w:rPr>
      <w:t>3</w:t>
    </w:r>
    <w:r w:rsidR="00D34512" w:rsidRPr="004B21DC">
      <w:rPr>
        <w:rStyle w:val="Seitenzah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0B" w:rsidRDefault="00AF450B">
      <w:r>
        <w:separator/>
      </w:r>
    </w:p>
  </w:footnote>
  <w:footnote w:type="continuationSeparator" w:id="0">
    <w:p w:rsidR="00AF450B" w:rsidRDefault="00AF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81" w:rsidRDefault="00544881" w:rsidP="00544881">
    <w:pPr>
      <w:pStyle w:val="Kopfzeile"/>
      <w:jc w:val="right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Berlin Professional School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drawing>
        <wp:inline distT="0" distB="0" distL="0" distR="0">
          <wp:extent cx="2062480" cy="477520"/>
          <wp:effectExtent l="0" t="0" r="0" b="0"/>
          <wp:docPr id="1" name="Grafik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WR_Logo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2A6" w:rsidRDefault="003272A6" w:rsidP="005448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1B9"/>
    <w:multiLevelType w:val="hybridMultilevel"/>
    <w:tmpl w:val="665441C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9729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D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1A6B42"/>
    <w:multiLevelType w:val="hybridMultilevel"/>
    <w:tmpl w:val="3E3A86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843B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A7E6033"/>
    <w:multiLevelType w:val="hybridMultilevel"/>
    <w:tmpl w:val="87985C0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B534CF8"/>
    <w:multiLevelType w:val="multilevel"/>
    <w:tmpl w:val="66544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D93D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974B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BFC6A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FF50D6"/>
    <w:multiLevelType w:val="hybridMultilevel"/>
    <w:tmpl w:val="2A7C3AC8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79EF28C4"/>
    <w:multiLevelType w:val="hybridMultilevel"/>
    <w:tmpl w:val="48BA59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78"/>
    <w:rsid w:val="000344A5"/>
    <w:rsid w:val="00070969"/>
    <w:rsid w:val="000B0502"/>
    <w:rsid w:val="00140FDB"/>
    <w:rsid w:val="0015224F"/>
    <w:rsid w:val="00164576"/>
    <w:rsid w:val="00172F6D"/>
    <w:rsid w:val="00194E92"/>
    <w:rsid w:val="001C1482"/>
    <w:rsid w:val="001E3FCF"/>
    <w:rsid w:val="00207FD6"/>
    <w:rsid w:val="00210899"/>
    <w:rsid w:val="00260C89"/>
    <w:rsid w:val="00270D70"/>
    <w:rsid w:val="002D0953"/>
    <w:rsid w:val="002D479D"/>
    <w:rsid w:val="002D6AFD"/>
    <w:rsid w:val="002F37BC"/>
    <w:rsid w:val="003272A6"/>
    <w:rsid w:val="003C0E43"/>
    <w:rsid w:val="003D3212"/>
    <w:rsid w:val="00400B82"/>
    <w:rsid w:val="00400E2E"/>
    <w:rsid w:val="00415236"/>
    <w:rsid w:val="00437A0E"/>
    <w:rsid w:val="00496F86"/>
    <w:rsid w:val="004B21DC"/>
    <w:rsid w:val="00544881"/>
    <w:rsid w:val="0057015E"/>
    <w:rsid w:val="0057793A"/>
    <w:rsid w:val="006043D1"/>
    <w:rsid w:val="006529F7"/>
    <w:rsid w:val="0069113E"/>
    <w:rsid w:val="006B3981"/>
    <w:rsid w:val="006C001B"/>
    <w:rsid w:val="006E4C58"/>
    <w:rsid w:val="007068D1"/>
    <w:rsid w:val="00721E48"/>
    <w:rsid w:val="00791297"/>
    <w:rsid w:val="007C60B2"/>
    <w:rsid w:val="008274E6"/>
    <w:rsid w:val="008A0C89"/>
    <w:rsid w:val="008D54D9"/>
    <w:rsid w:val="008E1C8C"/>
    <w:rsid w:val="009258B5"/>
    <w:rsid w:val="00953FBE"/>
    <w:rsid w:val="00984FBA"/>
    <w:rsid w:val="009B49F3"/>
    <w:rsid w:val="009C0281"/>
    <w:rsid w:val="009E3ADC"/>
    <w:rsid w:val="00A01401"/>
    <w:rsid w:val="00A3560B"/>
    <w:rsid w:val="00A37A02"/>
    <w:rsid w:val="00A46ADA"/>
    <w:rsid w:val="00AC2EA1"/>
    <w:rsid w:val="00AC73CA"/>
    <w:rsid w:val="00AE5FBB"/>
    <w:rsid w:val="00AF450B"/>
    <w:rsid w:val="00AF6854"/>
    <w:rsid w:val="00B04B1E"/>
    <w:rsid w:val="00B25FFF"/>
    <w:rsid w:val="00B4184F"/>
    <w:rsid w:val="00B50C78"/>
    <w:rsid w:val="00B6278A"/>
    <w:rsid w:val="00BB5189"/>
    <w:rsid w:val="00C01C5E"/>
    <w:rsid w:val="00C414EA"/>
    <w:rsid w:val="00C513E3"/>
    <w:rsid w:val="00C541EB"/>
    <w:rsid w:val="00C83DF1"/>
    <w:rsid w:val="00C90F2A"/>
    <w:rsid w:val="00D047FE"/>
    <w:rsid w:val="00D109E8"/>
    <w:rsid w:val="00D34512"/>
    <w:rsid w:val="00D822E9"/>
    <w:rsid w:val="00DD0BBF"/>
    <w:rsid w:val="00DD1B1B"/>
    <w:rsid w:val="00DE76DB"/>
    <w:rsid w:val="00E31FF6"/>
    <w:rsid w:val="00E66F21"/>
    <w:rsid w:val="00E9362E"/>
    <w:rsid w:val="00E94477"/>
    <w:rsid w:val="00EE4B74"/>
    <w:rsid w:val="00F11C15"/>
    <w:rsid w:val="00F30D72"/>
    <w:rsid w:val="00F3322E"/>
    <w:rsid w:val="00F86C13"/>
    <w:rsid w:val="00FB34A2"/>
    <w:rsid w:val="00FD1D52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  <w:lang w:val="en-GB"/>
    </w:rPr>
  </w:style>
  <w:style w:type="paragraph" w:styleId="berschrift2">
    <w:name w:val="heading 2"/>
    <w:basedOn w:val="Standard"/>
    <w:next w:val="Standard"/>
    <w:qFormat/>
    <w:rsid w:val="00A46AD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46A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A46A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Petra">
    <w:name w:val="FormatvorlagePetra"/>
    <w:pPr>
      <w:spacing w:line="320" w:lineRule="atLeast"/>
    </w:pPr>
    <w:rPr>
      <w:rFonts w:ascii="Arial" w:hAnsi="Arial"/>
      <w:noProof/>
      <w:sz w:val="24"/>
      <w:lang w:eastAsia="de-DE"/>
    </w:rPr>
  </w:style>
  <w:style w:type="paragraph" w:customStyle="1" w:styleId="Formatvorlage1">
    <w:name w:val="Formatvorlage1"/>
    <w:basedOn w:val="Standard"/>
    <w:pPr>
      <w:spacing w:line="320" w:lineRule="atLeast"/>
    </w:pPr>
    <w:rPr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BZwischenberschrift">
    <w:name w:val="MB Zwischenüberschrift"/>
    <w:rsid w:val="00A46ADA"/>
    <w:pPr>
      <w:spacing w:before="80"/>
    </w:pPr>
    <w:rPr>
      <w:rFonts w:ascii="Arial Narrow" w:hAnsi="Arial Narrow"/>
      <w:b/>
      <w:bCs/>
      <w:sz w:val="22"/>
      <w:szCs w:val="24"/>
      <w:lang w:eastAsia="de-DE"/>
    </w:rPr>
  </w:style>
  <w:style w:type="character" w:styleId="Seitenzahl">
    <w:name w:val="page number"/>
    <w:basedOn w:val="Absatz-Standardschriftart"/>
    <w:rsid w:val="00A37A02"/>
  </w:style>
  <w:style w:type="paragraph" w:styleId="Sprechblasentext">
    <w:name w:val="Balloon Text"/>
    <w:basedOn w:val="Standard"/>
    <w:link w:val="SprechblasentextZchn"/>
    <w:rsid w:val="00F11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1C15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44881"/>
    <w:rPr>
      <w:rFonts w:ascii="Arial" w:hAnsi="Arial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  <w:lang w:val="en-GB"/>
    </w:rPr>
  </w:style>
  <w:style w:type="paragraph" w:styleId="berschrift2">
    <w:name w:val="heading 2"/>
    <w:basedOn w:val="Standard"/>
    <w:next w:val="Standard"/>
    <w:qFormat/>
    <w:rsid w:val="00A46AD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46A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A46A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Petra">
    <w:name w:val="FormatvorlagePetra"/>
    <w:pPr>
      <w:spacing w:line="320" w:lineRule="atLeast"/>
    </w:pPr>
    <w:rPr>
      <w:rFonts w:ascii="Arial" w:hAnsi="Arial"/>
      <w:noProof/>
      <w:sz w:val="24"/>
      <w:lang w:eastAsia="de-DE"/>
    </w:rPr>
  </w:style>
  <w:style w:type="paragraph" w:customStyle="1" w:styleId="Formatvorlage1">
    <w:name w:val="Formatvorlage1"/>
    <w:basedOn w:val="Standard"/>
    <w:pPr>
      <w:spacing w:line="320" w:lineRule="atLeast"/>
    </w:pPr>
    <w:rPr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BZwischenberschrift">
    <w:name w:val="MB Zwischenüberschrift"/>
    <w:rsid w:val="00A46ADA"/>
    <w:pPr>
      <w:spacing w:before="80"/>
    </w:pPr>
    <w:rPr>
      <w:rFonts w:ascii="Arial Narrow" w:hAnsi="Arial Narrow"/>
      <w:b/>
      <w:bCs/>
      <w:sz w:val="22"/>
      <w:szCs w:val="24"/>
      <w:lang w:eastAsia="de-DE"/>
    </w:rPr>
  </w:style>
  <w:style w:type="character" w:styleId="Seitenzahl">
    <w:name w:val="page number"/>
    <w:basedOn w:val="Absatz-Standardschriftart"/>
    <w:rsid w:val="00A37A02"/>
  </w:style>
  <w:style w:type="paragraph" w:styleId="Sprechblasentext">
    <w:name w:val="Balloon Text"/>
    <w:basedOn w:val="Standard"/>
    <w:link w:val="SprechblasentextZchn"/>
    <w:rsid w:val="00F11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1C15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44881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MBA European Management</vt:lpstr>
    </vt:vector>
  </TitlesOfParts>
  <Company>FHW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 European Management</dc:title>
  <dc:creator>FHW</dc:creator>
  <cp:lastModifiedBy>Bruchanski, Anne</cp:lastModifiedBy>
  <cp:revision>18</cp:revision>
  <cp:lastPrinted>2017-08-25T07:09:00Z</cp:lastPrinted>
  <dcterms:created xsi:type="dcterms:W3CDTF">2015-09-21T13:53:00Z</dcterms:created>
  <dcterms:modified xsi:type="dcterms:W3CDTF">2018-10-19T12:24:00Z</dcterms:modified>
</cp:coreProperties>
</file>